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7C5071BC" w:rsidR="00C167FA" w:rsidRDefault="002B0FB8" w:rsidP="00C167FA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приказу/</w:t>
            </w:r>
          </w:p>
          <w:p w14:paraId="0B915484" w14:textId="58198AE5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0920" w:type="dxa"/>
        <w:tblCellSpacing w:w="0" w:type="auto"/>
        <w:tblLook w:val="04A0" w:firstRow="1" w:lastRow="0" w:firstColumn="1" w:lastColumn="0" w:noHBand="0" w:noVBand="1"/>
      </w:tblPr>
      <w:tblGrid>
        <w:gridCol w:w="129"/>
        <w:gridCol w:w="2441"/>
        <w:gridCol w:w="1122"/>
        <w:gridCol w:w="781"/>
        <w:gridCol w:w="1298"/>
        <w:gridCol w:w="3102"/>
        <w:gridCol w:w="686"/>
        <w:gridCol w:w="1361"/>
      </w:tblGrid>
      <w:tr w:rsidR="005F3F5A" w:rsidRPr="005F3F5A" w14:paraId="660D5B78" w14:textId="77777777" w:rsidTr="00C167FA">
        <w:trPr>
          <w:gridAfter w:val="1"/>
          <w:wAfter w:w="1422" w:type="dxa"/>
          <w:trHeight w:val="30"/>
          <w:tblCellSpacing w:w="0" w:type="auto"/>
        </w:trPr>
        <w:tc>
          <w:tcPr>
            <w:tcW w:w="5609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C35C1" w14:textId="77777777" w:rsidR="005F3F5A" w:rsidRPr="005F3F5A" w:rsidRDefault="005F3F5A" w:rsidP="005F3F5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F3F5A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88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78C6" w14:textId="77777777" w:rsidR="005F3F5A" w:rsidRPr="005F3F5A" w:rsidRDefault="005F3F5A" w:rsidP="005F3F5A">
            <w:pPr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</w:p>
          <w:p w14:paraId="017AFB75" w14:textId="77777777" w:rsidR="005F3F5A" w:rsidRPr="005F3F5A" w:rsidRDefault="005F3F5A" w:rsidP="005F3F5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167FA">
              <w:rPr>
                <w:color w:val="000000"/>
                <w:sz w:val="28"/>
                <w:szCs w:val="32"/>
                <w:lang w:eastAsia="en-US"/>
              </w:rPr>
              <w:t>Приложение 40</w:t>
            </w:r>
            <w:r w:rsidRPr="00C167FA">
              <w:rPr>
                <w:sz w:val="32"/>
                <w:szCs w:val="32"/>
                <w:lang w:eastAsia="en-US"/>
              </w:rPr>
              <w:br/>
            </w:r>
            <w:r w:rsidRPr="00C167FA">
              <w:rPr>
                <w:color w:val="000000"/>
                <w:sz w:val="28"/>
                <w:szCs w:val="32"/>
                <w:lang w:eastAsia="en-US"/>
              </w:rPr>
              <w:t>к приказу Министра финансов</w:t>
            </w:r>
            <w:r w:rsidRPr="00C167FA">
              <w:rPr>
                <w:sz w:val="32"/>
                <w:szCs w:val="32"/>
                <w:lang w:eastAsia="en-US"/>
              </w:rPr>
              <w:br/>
            </w:r>
            <w:r w:rsidRPr="00C167FA">
              <w:rPr>
                <w:color w:val="000000"/>
                <w:sz w:val="28"/>
                <w:szCs w:val="32"/>
                <w:lang w:eastAsia="en-US"/>
              </w:rPr>
              <w:t>Республики Казахстан</w:t>
            </w:r>
            <w:r w:rsidRPr="00C167FA">
              <w:rPr>
                <w:sz w:val="32"/>
                <w:szCs w:val="32"/>
                <w:lang w:eastAsia="en-US"/>
              </w:rPr>
              <w:br/>
            </w:r>
            <w:r w:rsidRPr="00C167FA">
              <w:rPr>
                <w:color w:val="000000"/>
                <w:sz w:val="28"/>
                <w:szCs w:val="32"/>
                <w:lang w:eastAsia="en-US"/>
              </w:rPr>
              <w:t>от 20 декабря 2012 года № 562</w:t>
            </w:r>
            <w:r w:rsidRPr="00C167FA">
              <w:rPr>
                <w:sz w:val="32"/>
                <w:szCs w:val="32"/>
                <w:lang w:eastAsia="en-US"/>
              </w:rPr>
              <w:br/>
            </w:r>
            <w:r w:rsidRPr="00C167FA">
              <w:rPr>
                <w:color w:val="000000"/>
                <w:sz w:val="28"/>
                <w:szCs w:val="32"/>
                <w:lang w:eastAsia="en-US"/>
              </w:rPr>
              <w:t>Форма Инв-9</w:t>
            </w:r>
          </w:p>
        </w:tc>
      </w:tr>
      <w:tr w:rsidR="005F3F5A" w:rsidRPr="00C167FA" w14:paraId="27973302" w14:textId="77777777" w:rsidTr="00C167FA">
        <w:trPr>
          <w:trHeight w:val="30"/>
          <w:tblCellSpacing w:w="0" w:type="auto"/>
        </w:trPr>
        <w:tc>
          <w:tcPr>
            <w:tcW w:w="249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AEBA1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C167FA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C167FA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E470B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ИИН/БИН</w:t>
            </w:r>
          </w:p>
        </w:tc>
        <w:tc>
          <w:tcPr>
            <w:tcW w:w="748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18"/>
            </w:tblGrid>
            <w:tr w:rsidR="005F3F5A" w:rsidRPr="00C167FA" w14:paraId="483AC6A8" w14:textId="77777777" w:rsidTr="00C167FA">
              <w:trPr>
                <w:trHeight w:val="30"/>
                <w:tblCellSpacing w:w="0" w:type="nil"/>
              </w:trPr>
              <w:tc>
                <w:tcPr>
                  <w:tcW w:w="521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E85CBF" w14:textId="77777777" w:rsidR="005F3F5A" w:rsidRPr="00C167FA" w:rsidRDefault="005F3F5A" w:rsidP="005F3F5A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C167FA">
                    <w:rPr>
                      <w:lang w:val="en-US" w:eastAsia="en-US"/>
                    </w:rPr>
                    <w:br/>
                  </w:r>
                </w:p>
              </w:tc>
            </w:tr>
          </w:tbl>
          <w:p w14:paraId="11E3E883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  <w:p w14:paraId="6F5B9605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  <w:tr w:rsidR="005F3F5A" w:rsidRPr="00C167FA" w14:paraId="398C0848" w14:textId="77777777" w:rsidTr="00C167F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2131" w:type="dxa"/>
          <w:trHeight w:val="30"/>
          <w:tblCellSpacing w:w="0" w:type="auto"/>
        </w:trPr>
        <w:tc>
          <w:tcPr>
            <w:tcW w:w="4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AA21E0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Номер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24C0B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Дата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5F3F5A" w:rsidRPr="00C167FA" w14:paraId="083D31DD" w14:textId="77777777" w:rsidTr="00C167FA">
        <w:tblPrEx>
          <w:tblBorders>
            <w:top w:val="single" w:sz="5" w:space="0" w:color="CFCFCF"/>
            <w:left w:val="single" w:sz="5" w:space="0" w:color="CFCFCF"/>
            <w:bottom w:val="single" w:sz="5" w:space="0" w:color="CFCFCF"/>
            <w:right w:val="single" w:sz="5" w:space="0" w:color="CFCFCF"/>
          </w:tblBorders>
        </w:tblPrEx>
        <w:trPr>
          <w:gridBefore w:val="1"/>
          <w:gridAfter w:val="2"/>
          <w:wBefore w:w="121" w:type="dxa"/>
          <w:wAfter w:w="2131" w:type="dxa"/>
          <w:trHeight w:val="30"/>
          <w:tblCellSpacing w:w="0" w:type="auto"/>
        </w:trPr>
        <w:tc>
          <w:tcPr>
            <w:tcW w:w="4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6742B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3706E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</w:tbl>
    <w:p w14:paraId="2EAE8F2D" w14:textId="77777777" w:rsidR="005F3F5A" w:rsidRPr="00C167FA" w:rsidRDefault="005F3F5A" w:rsidP="005F3F5A">
      <w:pPr>
        <w:spacing w:line="276" w:lineRule="auto"/>
        <w:rPr>
          <w:lang w:val="en-US" w:eastAsia="en-US"/>
        </w:rPr>
      </w:pPr>
      <w:r w:rsidRPr="00C167FA">
        <w:rPr>
          <w:b/>
          <w:color w:val="000000"/>
          <w:lang w:val="en-US" w:eastAsia="en-US"/>
        </w:rPr>
        <w:t xml:space="preserve"> ИНВЕНТАРИЗАЦИОННАЯ ОПИСЬ БИОЛОГИЧЕСКИХ АКТИВОВ</w:t>
      </w:r>
    </w:p>
    <w:p w14:paraId="79B78B69" w14:textId="77777777" w:rsidR="005F3F5A" w:rsidRPr="00C167FA" w:rsidRDefault="005F3F5A" w:rsidP="005F3F5A">
      <w:pPr>
        <w:spacing w:line="276" w:lineRule="auto"/>
        <w:jc w:val="both"/>
        <w:rPr>
          <w:lang w:val="en-US" w:eastAsia="en-US"/>
        </w:rPr>
      </w:pPr>
      <w:r w:rsidRPr="00C167FA">
        <w:rPr>
          <w:color w:val="000000"/>
          <w:lang w:val="en-US" w:eastAsia="en-US"/>
        </w:rPr>
        <w:t xml:space="preserve">      </w:t>
      </w:r>
      <w:proofErr w:type="spellStart"/>
      <w:r w:rsidRPr="00C167FA">
        <w:rPr>
          <w:color w:val="000000"/>
          <w:lang w:val="en-US" w:eastAsia="en-US"/>
        </w:rPr>
        <w:t>Биологические</w:t>
      </w:r>
      <w:proofErr w:type="spellEnd"/>
      <w:r w:rsidRPr="00C167FA">
        <w:rPr>
          <w:color w:val="000000"/>
          <w:lang w:val="en-US" w:eastAsia="en-US"/>
        </w:rPr>
        <w:t xml:space="preserve"> </w:t>
      </w:r>
      <w:proofErr w:type="spellStart"/>
      <w:r w:rsidRPr="00C167FA">
        <w:rPr>
          <w:color w:val="000000"/>
          <w:lang w:val="en-US" w:eastAsia="en-US"/>
        </w:rPr>
        <w:t>активы</w:t>
      </w:r>
      <w:proofErr w:type="spellEnd"/>
      <w:r w:rsidRPr="00C167FA">
        <w:rPr>
          <w:color w:val="000000"/>
          <w:lang w:val="en-US" w:eastAsia="en-US"/>
        </w:rPr>
        <w:t xml:space="preserve"> ___________________________________________</w:t>
      </w:r>
    </w:p>
    <w:p w14:paraId="116C21B9" w14:textId="77777777" w:rsidR="005F3F5A" w:rsidRPr="00C167FA" w:rsidRDefault="005F3F5A" w:rsidP="005F3F5A">
      <w:pPr>
        <w:spacing w:line="276" w:lineRule="auto"/>
        <w:jc w:val="both"/>
        <w:rPr>
          <w:lang w:val="en-US" w:eastAsia="en-US"/>
        </w:rPr>
      </w:pPr>
      <w:r w:rsidRPr="00C167FA">
        <w:rPr>
          <w:color w:val="000000"/>
          <w:lang w:val="en-US" w:eastAsia="en-US"/>
        </w:rPr>
        <w:t xml:space="preserve">      </w:t>
      </w:r>
      <w:proofErr w:type="spellStart"/>
      <w:r w:rsidRPr="00C167FA">
        <w:rPr>
          <w:color w:val="000000"/>
          <w:lang w:val="en-US" w:eastAsia="en-US"/>
        </w:rPr>
        <w:t>Местонахождение</w:t>
      </w:r>
      <w:proofErr w:type="spellEnd"/>
      <w:r w:rsidRPr="00C167FA">
        <w:rPr>
          <w:color w:val="000000"/>
          <w:lang w:val="en-US" w:eastAsia="en-US"/>
        </w:rPr>
        <w:t xml:space="preserve"> ________________________________________________</w:t>
      </w:r>
    </w:p>
    <w:p w14:paraId="7C56834E" w14:textId="77777777" w:rsidR="005F3F5A" w:rsidRPr="00C167FA" w:rsidRDefault="005F3F5A" w:rsidP="005F3F5A">
      <w:pPr>
        <w:spacing w:line="276" w:lineRule="auto"/>
        <w:rPr>
          <w:lang w:val="en-US" w:eastAsia="en-US"/>
        </w:rPr>
      </w:pPr>
      <w:r w:rsidRPr="00C167FA">
        <w:rPr>
          <w:b/>
          <w:color w:val="000000"/>
          <w:lang w:val="en-US" w:eastAsia="en-US"/>
        </w:rPr>
        <w:t xml:space="preserve"> РАСПИСКА</w:t>
      </w:r>
    </w:p>
    <w:p w14:paraId="1DF84405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К началу проведения инвентаризации все документы, относящиеся к приходу и расходу биологических активов, сданы в бухгалтерию, и все биологические активы, поступившие на мою ответственность, оприходованы, а выбывшие списаны в расход.</w:t>
      </w:r>
    </w:p>
    <w:p w14:paraId="585630E2" w14:textId="373816EC" w:rsidR="005F3F5A" w:rsidRPr="00C167FA" w:rsidRDefault="005F3F5A" w:rsidP="00C167FA">
      <w:pPr>
        <w:spacing w:line="276" w:lineRule="auto"/>
        <w:rPr>
          <w:lang w:eastAsia="en-US"/>
        </w:rPr>
      </w:pPr>
      <w:r w:rsidRPr="00C167FA">
        <w:rPr>
          <w:color w:val="000000"/>
          <w:lang w:val="en-US" w:eastAsia="en-US"/>
        </w:rPr>
        <w:t>  </w:t>
      </w:r>
      <w:r w:rsidRPr="00C167FA">
        <w:rPr>
          <w:color w:val="000000"/>
          <w:lang w:eastAsia="en-US"/>
        </w:rPr>
        <w:t>Лицо (а), ответственное (</w:t>
      </w:r>
      <w:proofErr w:type="spellStart"/>
      <w:r w:rsidRPr="00C167FA">
        <w:rPr>
          <w:color w:val="000000"/>
          <w:lang w:eastAsia="en-US"/>
        </w:rPr>
        <w:t>ые</w:t>
      </w:r>
      <w:proofErr w:type="spellEnd"/>
      <w:r w:rsidRPr="00C167FA">
        <w:rPr>
          <w:color w:val="000000"/>
          <w:lang w:eastAsia="en-US"/>
        </w:rPr>
        <w:t>) за сохранность биологических активов: _______________/______________/ ____________________</w:t>
      </w:r>
    </w:p>
    <w:p w14:paraId="7D9E295C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должность       подпись      расшифровка подписи</w:t>
      </w:r>
    </w:p>
    <w:p w14:paraId="37A5B7C4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_____________/______________/____________________</w:t>
      </w:r>
    </w:p>
    <w:p w14:paraId="6B87B217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должность      подпись       расшифровка подписи</w:t>
      </w:r>
    </w:p>
    <w:p w14:paraId="4FC81F08" w14:textId="3674E13C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На основании приказа (распоряжения) от «__» ___ 20____года №__ произведено снятие фактических остатков_____ числящихся на балансовых счетах №______ по состоянию на «__» ________ 20____года.</w:t>
      </w:r>
    </w:p>
    <w:p w14:paraId="4B5B475A" w14:textId="5F295D9D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Инвентаризация начата «____» _________________ 20____года.</w:t>
      </w:r>
    </w:p>
    <w:p w14:paraId="07CD328C" w14:textId="40E4EE23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Инвентаризация окончена «____» _________________ 20____года.</w:t>
      </w:r>
    </w:p>
    <w:p w14:paraId="6618D915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                                     Оборотная сторона формы Инв-9</w:t>
      </w:r>
    </w:p>
    <w:p w14:paraId="624CEB9E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При инвентаризации установлено следующее: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1060"/>
        <w:gridCol w:w="410"/>
        <w:gridCol w:w="823"/>
        <w:gridCol w:w="754"/>
        <w:gridCol w:w="947"/>
        <w:gridCol w:w="679"/>
        <w:gridCol w:w="727"/>
        <w:gridCol w:w="665"/>
        <w:gridCol w:w="679"/>
        <w:gridCol w:w="727"/>
        <w:gridCol w:w="701"/>
        <w:gridCol w:w="870"/>
      </w:tblGrid>
      <w:tr w:rsidR="005F3F5A" w:rsidRPr="00C167FA" w14:paraId="4EF10D3C" w14:textId="77777777" w:rsidTr="00C167FA">
        <w:trPr>
          <w:trHeight w:val="30"/>
          <w:tblCellSpacing w:w="0" w:type="nil"/>
        </w:trPr>
        <w:tc>
          <w:tcPr>
            <w:tcW w:w="69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8094E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Номер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по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108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9C74F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167FA">
              <w:rPr>
                <w:color w:val="000000"/>
                <w:lang w:eastAsia="en-US"/>
              </w:rPr>
              <w:t>Наименование и краткая характеристика объекта</w:t>
            </w:r>
          </w:p>
        </w:tc>
        <w:tc>
          <w:tcPr>
            <w:tcW w:w="69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FF09A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7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E01AF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Сорт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C167FA">
              <w:rPr>
                <w:color w:val="000000"/>
                <w:lang w:val="en-US" w:eastAsia="en-US"/>
              </w:rPr>
              <w:t>категория</w:t>
            </w:r>
            <w:proofErr w:type="spellEnd"/>
            <w:r w:rsidRPr="00C167FA">
              <w:rPr>
                <w:color w:val="000000"/>
                <w:lang w:val="en-US" w:eastAsia="en-US"/>
              </w:rPr>
              <w:t>, (</w:t>
            </w:r>
            <w:proofErr w:type="spellStart"/>
            <w:r w:rsidRPr="00C167FA">
              <w:rPr>
                <w:color w:val="000000"/>
                <w:lang w:val="en-US" w:eastAsia="en-US"/>
              </w:rPr>
              <w:t>возрастная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группа</w:t>
            </w:r>
            <w:proofErr w:type="spellEnd"/>
            <w:r w:rsidRPr="00C167FA">
              <w:rPr>
                <w:color w:val="000000"/>
                <w:lang w:val="en-US" w:eastAsia="en-US"/>
              </w:rPr>
              <w:t>)</w:t>
            </w:r>
          </w:p>
        </w:tc>
        <w:tc>
          <w:tcPr>
            <w:tcW w:w="89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38A32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Дата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признания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в </w:t>
            </w:r>
            <w:proofErr w:type="spellStart"/>
            <w:r w:rsidRPr="00C167FA">
              <w:rPr>
                <w:color w:val="000000"/>
                <w:lang w:val="en-US" w:eastAsia="en-US"/>
              </w:rPr>
              <w:t>балансе</w:t>
            </w:r>
            <w:proofErr w:type="spellEnd"/>
          </w:p>
        </w:tc>
        <w:tc>
          <w:tcPr>
            <w:tcW w:w="69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94EB2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Инвентарный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CD4C9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Фактическое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наличие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BFFDC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167FA">
              <w:rPr>
                <w:color w:val="000000"/>
                <w:lang w:eastAsia="en-US"/>
              </w:rPr>
              <w:t>Наличие по данным бухгалтерского учета</w:t>
            </w:r>
          </w:p>
        </w:tc>
        <w:tc>
          <w:tcPr>
            <w:tcW w:w="10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3506C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Примечание</w:t>
            </w:r>
            <w:proofErr w:type="spellEnd"/>
          </w:p>
        </w:tc>
      </w:tr>
      <w:tr w:rsidR="005F3F5A" w:rsidRPr="00C167FA" w14:paraId="5442E994" w14:textId="77777777" w:rsidTr="00C167FA">
        <w:trPr>
          <w:trHeight w:val="30"/>
          <w:tblCellSpacing w:w="0" w:type="nil"/>
        </w:trPr>
        <w:tc>
          <w:tcPr>
            <w:tcW w:w="0" w:type="auto"/>
            <w:vMerge/>
          </w:tcPr>
          <w:p w14:paraId="10959403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55BE911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20910EF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0DB7FE8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2FC6D461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9CE52B2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75F1C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8BD77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количество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967A7" w14:textId="4F912BA9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в </w:t>
            </w:r>
            <w:proofErr w:type="spellStart"/>
            <w:r w:rsidRPr="00C167FA">
              <w:rPr>
                <w:color w:val="000000"/>
                <w:lang w:val="en-US" w:eastAsia="en-US"/>
              </w:rPr>
              <w:t>те</w:t>
            </w:r>
            <w:proofErr w:type="spellEnd"/>
            <w:r w:rsidR="00C167FA">
              <w:rPr>
                <w:color w:val="000000"/>
                <w:lang w:val="kk-KZ" w:eastAsia="en-US"/>
              </w:rPr>
              <w:t>ң</w:t>
            </w:r>
            <w:proofErr w:type="spellStart"/>
            <w:r w:rsidRPr="00C167FA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A6163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6E622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C167FA">
              <w:rPr>
                <w:color w:val="000000"/>
                <w:lang w:val="en-US" w:eastAsia="en-US"/>
              </w:rPr>
              <w:t>количество</w:t>
            </w:r>
            <w:proofErr w:type="spellEnd"/>
            <w:r w:rsidRPr="00C167FA">
              <w:rPr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79804" w14:textId="571C9A4E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стоимость</w:t>
            </w:r>
            <w:proofErr w:type="spellEnd"/>
            <w:r w:rsidRPr="00C167FA">
              <w:rPr>
                <w:color w:val="000000"/>
                <w:lang w:val="en-US" w:eastAsia="en-US"/>
              </w:rPr>
              <w:t>, в т</w:t>
            </w:r>
            <w:r w:rsidR="00C167FA">
              <w:rPr>
                <w:color w:val="000000"/>
                <w:lang w:val="kk-KZ" w:eastAsia="en-US"/>
              </w:rPr>
              <w:t>ең</w:t>
            </w:r>
            <w:proofErr w:type="spellStart"/>
            <w:r w:rsidRPr="00C167FA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21BFC059" w14:textId="77777777" w:rsidR="005F3F5A" w:rsidRPr="00C167FA" w:rsidRDefault="005F3F5A" w:rsidP="005F3F5A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5F3F5A" w:rsidRPr="00C167FA" w14:paraId="26996727" w14:textId="77777777" w:rsidTr="00C167FA">
        <w:trPr>
          <w:trHeight w:val="30"/>
          <w:tblCellSpacing w:w="0" w:type="nil"/>
        </w:trPr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7A50A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lastRenderedPageBreak/>
              <w:t>1</w:t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3350C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6BA9E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20E26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59DFA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A2EF3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803C8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5F1E3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D7052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AF859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619DE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B2195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412FE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13</w:t>
            </w:r>
          </w:p>
        </w:tc>
      </w:tr>
      <w:tr w:rsidR="005F3F5A" w:rsidRPr="00C167FA" w14:paraId="3E59D7D1" w14:textId="77777777" w:rsidTr="00C167FA">
        <w:trPr>
          <w:trHeight w:val="30"/>
          <w:tblCellSpacing w:w="0" w:type="nil"/>
        </w:trPr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70494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79190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7F51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3A8A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C890A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2145B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3CB1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2F7A4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3109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04BAC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3BEA7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5FD3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FD3B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  <w:tr w:rsidR="005F3F5A" w:rsidRPr="00C167FA" w14:paraId="67634065" w14:textId="77777777" w:rsidTr="00C167FA">
        <w:trPr>
          <w:trHeight w:val="30"/>
          <w:tblCellSpacing w:w="0" w:type="nil"/>
        </w:trPr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93995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2B5A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F040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999BE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BDFC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468EC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A163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29518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8925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01899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C7C5A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B493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45F28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  <w:tr w:rsidR="005F3F5A" w:rsidRPr="00C167FA" w14:paraId="73E572FD" w14:textId="77777777" w:rsidTr="00C167FA">
        <w:trPr>
          <w:trHeight w:val="30"/>
          <w:tblCellSpacing w:w="0" w:type="nil"/>
        </w:trPr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A4BBD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884D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7C7376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6436B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8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539A2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0ECEC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DD0F5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61BD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638CE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E17CC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3A23B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3A951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37A3F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  <w:tr w:rsidR="005F3F5A" w:rsidRPr="00C167FA" w14:paraId="2EFF46BB" w14:textId="77777777" w:rsidTr="00C167FA">
        <w:trPr>
          <w:trHeight w:val="30"/>
          <w:tblCellSpacing w:w="0" w:type="nil"/>
        </w:trPr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94547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387E3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0FA2A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9E9EA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C167FA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F6285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337BE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E7367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E082B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C139E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95E81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B46FE" w14:textId="77777777" w:rsidR="005F3F5A" w:rsidRPr="00C167FA" w:rsidRDefault="005F3F5A" w:rsidP="005F3F5A">
            <w:pPr>
              <w:spacing w:line="276" w:lineRule="auto"/>
              <w:jc w:val="both"/>
              <w:rPr>
                <w:lang w:eastAsia="en-US"/>
              </w:rPr>
            </w:pPr>
            <w:r w:rsidRPr="00C167FA">
              <w:rPr>
                <w:lang w:eastAsia="en-US"/>
              </w:rPr>
              <w:br/>
            </w:r>
          </w:p>
        </w:tc>
      </w:tr>
      <w:tr w:rsidR="005F3F5A" w:rsidRPr="00C167FA" w14:paraId="11EB448B" w14:textId="77777777" w:rsidTr="00C167FA">
        <w:trPr>
          <w:trHeight w:val="30"/>
          <w:tblCellSpacing w:w="0" w:type="nil"/>
        </w:trPr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94037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C167FA">
              <w:rPr>
                <w:color w:val="000000"/>
                <w:lang w:val="en-US" w:eastAsia="en-US"/>
              </w:rPr>
              <w:t>Итого</w:t>
            </w:r>
            <w:proofErr w:type="spellEnd"/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12E03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EED20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69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9BBBC5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F3190" w14:textId="77777777" w:rsidR="005F3F5A" w:rsidRPr="00C167FA" w:rsidRDefault="005F3F5A" w:rsidP="005F3F5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C167FA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0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D0F3F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EA4A0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E6590" w14:textId="77777777" w:rsidR="005F3F5A" w:rsidRPr="00C167FA" w:rsidRDefault="005F3F5A" w:rsidP="005F3F5A">
            <w:pPr>
              <w:spacing w:line="276" w:lineRule="auto"/>
              <w:jc w:val="both"/>
              <w:rPr>
                <w:lang w:val="en-US" w:eastAsia="en-US"/>
              </w:rPr>
            </w:pPr>
            <w:r w:rsidRPr="00C167FA">
              <w:rPr>
                <w:lang w:val="en-US" w:eastAsia="en-US"/>
              </w:rPr>
              <w:br/>
            </w:r>
          </w:p>
        </w:tc>
      </w:tr>
    </w:tbl>
    <w:p w14:paraId="09B14C76" w14:textId="77777777" w:rsidR="005F3F5A" w:rsidRPr="00C167FA" w:rsidRDefault="005F3F5A" w:rsidP="005F3F5A">
      <w:pPr>
        <w:spacing w:line="276" w:lineRule="auto"/>
        <w:rPr>
          <w:lang w:val="en-US" w:eastAsia="en-US"/>
        </w:rPr>
      </w:pPr>
      <w:r w:rsidRPr="00C167FA">
        <w:rPr>
          <w:lang w:val="en-US" w:eastAsia="en-US"/>
        </w:rPr>
        <w:br/>
      </w:r>
    </w:p>
    <w:p w14:paraId="71CEF4AD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Итого по описи: а) порядковых номеров _________</w:t>
      </w:r>
    </w:p>
    <w:p w14:paraId="2B8D7853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eastAsia="en-US"/>
        </w:rPr>
        <w:t xml:space="preserve"> </w:t>
      </w: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прописью </w:t>
      </w:r>
    </w:p>
    <w:p w14:paraId="6D4DDC25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                б) общее количество, фактически __________</w:t>
      </w:r>
    </w:p>
    <w:p w14:paraId="5F036908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прописью</w:t>
      </w:r>
    </w:p>
    <w:p w14:paraId="20E13FD6" w14:textId="04AE4D56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                в) на сумму, в те</w:t>
      </w:r>
      <w:r w:rsidR="00C167FA">
        <w:rPr>
          <w:color w:val="000000"/>
          <w:lang w:val="kk-KZ" w:eastAsia="en-US"/>
        </w:rPr>
        <w:t>ң</w:t>
      </w:r>
      <w:proofErr w:type="spellStart"/>
      <w:r w:rsidRPr="00C167FA">
        <w:rPr>
          <w:color w:val="000000"/>
          <w:lang w:eastAsia="en-US"/>
        </w:rPr>
        <w:t>ге</w:t>
      </w:r>
      <w:proofErr w:type="spellEnd"/>
      <w:r w:rsidRPr="00C167FA">
        <w:rPr>
          <w:color w:val="000000"/>
          <w:lang w:eastAsia="en-US"/>
        </w:rPr>
        <w:t>, фактически ______________</w:t>
      </w:r>
    </w:p>
    <w:p w14:paraId="7C5AA5BE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прописью</w:t>
      </w:r>
    </w:p>
    <w:p w14:paraId="3C956249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Председатель комиссии ______________/_______________/_____________</w:t>
      </w:r>
    </w:p>
    <w:p w14:paraId="49E85286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                         должность     подпись   расшифровка подписи</w:t>
      </w:r>
    </w:p>
    <w:p w14:paraId="70B2CDDF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Члены комиссии _____________/____________/___________________</w:t>
      </w:r>
    </w:p>
    <w:p w14:paraId="1690D322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должность     подпись     расшифровка подписи</w:t>
      </w:r>
    </w:p>
    <w:p w14:paraId="4D008137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_____________/______________/____________________</w:t>
      </w:r>
    </w:p>
    <w:p w14:paraId="2769E7DC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                 должность     подпись       расшифровка подписи</w:t>
      </w:r>
    </w:p>
    <w:p w14:paraId="24F0A456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Все биологические активы, поименованные в настоящей инвентаризационной описи с № ______ по № ______, комиссией проверены в натуре в моем (нашем) присутствии и внесены в опись, в связи с чем претензий к инвентаризационной комиссии не имею (не имеем). Биологические активы, перечисленные в описи, находятся на моем (нашем) ответственном хранении.</w:t>
      </w:r>
    </w:p>
    <w:p w14:paraId="3EDD40AC" w14:textId="77777777" w:rsidR="005F3F5A" w:rsidRPr="00C167FA" w:rsidRDefault="005F3F5A" w:rsidP="005F3F5A">
      <w:pPr>
        <w:spacing w:line="276" w:lineRule="auto"/>
        <w:jc w:val="both"/>
        <w:rPr>
          <w:lang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Лицо (а), ответственное (</w:t>
      </w:r>
      <w:proofErr w:type="spellStart"/>
      <w:r w:rsidRPr="00C167FA">
        <w:rPr>
          <w:color w:val="000000"/>
          <w:lang w:eastAsia="en-US"/>
        </w:rPr>
        <w:t>ые</w:t>
      </w:r>
      <w:proofErr w:type="spellEnd"/>
      <w:r w:rsidRPr="00C167FA">
        <w:rPr>
          <w:color w:val="000000"/>
          <w:lang w:eastAsia="en-US"/>
        </w:rPr>
        <w:t>) за сохранность биологических активов:</w:t>
      </w:r>
    </w:p>
    <w:p w14:paraId="4906E09F" w14:textId="7A403AF4" w:rsidR="005F3F5A" w:rsidRPr="00C167FA" w:rsidRDefault="005F3F5A" w:rsidP="005F3F5A">
      <w:pPr>
        <w:spacing w:line="276" w:lineRule="auto"/>
        <w:jc w:val="both"/>
        <w:rPr>
          <w:lang w:val="en-US" w:eastAsia="en-US"/>
        </w:rPr>
      </w:pPr>
      <w:r w:rsidRPr="00C167FA">
        <w:rPr>
          <w:color w:val="000000"/>
          <w:lang w:val="en-US" w:eastAsia="en-US"/>
        </w:rPr>
        <w:t>     </w:t>
      </w:r>
      <w:r w:rsidRPr="00C167FA">
        <w:rPr>
          <w:color w:val="000000"/>
          <w:lang w:eastAsia="en-US"/>
        </w:rPr>
        <w:t xml:space="preserve"> </w:t>
      </w:r>
      <w:r w:rsidR="00151731" w:rsidRPr="00C167FA">
        <w:rPr>
          <w:color w:val="000000"/>
          <w:lang w:eastAsia="en-US"/>
        </w:rPr>
        <w:t>«</w:t>
      </w:r>
      <w:r w:rsidRPr="00C167FA">
        <w:rPr>
          <w:color w:val="000000"/>
          <w:lang w:val="en-US" w:eastAsia="en-US"/>
        </w:rPr>
        <w:t>____</w:t>
      </w:r>
      <w:r w:rsidR="00151731" w:rsidRPr="00C167FA">
        <w:rPr>
          <w:color w:val="000000"/>
          <w:lang w:eastAsia="en-US"/>
        </w:rPr>
        <w:t>»</w:t>
      </w:r>
      <w:r w:rsidRPr="00C167FA">
        <w:rPr>
          <w:color w:val="000000"/>
          <w:lang w:val="en-US" w:eastAsia="en-US"/>
        </w:rPr>
        <w:t xml:space="preserve"> _________________ 20____года.</w:t>
      </w:r>
    </w:p>
    <w:p w14:paraId="542B520E" w14:textId="77777777" w:rsidR="0099366C" w:rsidRPr="00C167FA" w:rsidRDefault="0099366C" w:rsidP="00B5779B">
      <w:pPr>
        <w:jc w:val="center"/>
        <w:rPr>
          <w:b/>
        </w:rPr>
      </w:pPr>
    </w:p>
    <w:sectPr w:rsidR="0099366C" w:rsidRPr="00C167FA" w:rsidSect="00C167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E41D" w14:textId="77777777" w:rsidR="00185D29" w:rsidRDefault="00185D29" w:rsidP="00C167FA">
      <w:r>
        <w:separator/>
      </w:r>
    </w:p>
  </w:endnote>
  <w:endnote w:type="continuationSeparator" w:id="0">
    <w:p w14:paraId="4C0F2768" w14:textId="77777777" w:rsidR="00185D29" w:rsidRDefault="00185D29" w:rsidP="00C1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75EA" w14:textId="77777777" w:rsidR="00C167FA" w:rsidRDefault="00C167F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C8431" w14:textId="77777777" w:rsidR="00C167FA" w:rsidRDefault="00C167F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CFD4" w14:textId="77777777" w:rsidR="00C167FA" w:rsidRDefault="00C167F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7D6F" w14:textId="77777777" w:rsidR="00185D29" w:rsidRDefault="00185D29" w:rsidP="00C167FA">
      <w:r>
        <w:separator/>
      </w:r>
    </w:p>
  </w:footnote>
  <w:footnote w:type="continuationSeparator" w:id="0">
    <w:p w14:paraId="1B6AA1CB" w14:textId="77777777" w:rsidR="00185D29" w:rsidRDefault="00185D29" w:rsidP="00C16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C49F" w14:textId="77777777" w:rsidR="00C167FA" w:rsidRDefault="00C167F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0134633"/>
      <w:docPartObj>
        <w:docPartGallery w:val="Page Numbers (Top of Page)"/>
        <w:docPartUnique/>
      </w:docPartObj>
    </w:sdtPr>
    <w:sdtContent>
      <w:p w14:paraId="6F81A86B" w14:textId="5DFB435C" w:rsidR="00C167FA" w:rsidRDefault="00C167FA">
        <w:pPr>
          <w:pStyle w:val="ab"/>
          <w:jc w:val="center"/>
        </w:pPr>
        <w:r w:rsidRPr="00C167FA">
          <w:rPr>
            <w:sz w:val="28"/>
            <w:szCs w:val="28"/>
          </w:rPr>
          <w:fldChar w:fldCharType="begin"/>
        </w:r>
        <w:r w:rsidRPr="00C167FA">
          <w:rPr>
            <w:sz w:val="28"/>
            <w:szCs w:val="28"/>
          </w:rPr>
          <w:instrText>PAGE   \* MERGEFORMAT</w:instrText>
        </w:r>
        <w:r w:rsidRPr="00C167FA">
          <w:rPr>
            <w:sz w:val="28"/>
            <w:szCs w:val="28"/>
          </w:rPr>
          <w:fldChar w:fldCharType="separate"/>
        </w:r>
        <w:r w:rsidRPr="00C167FA">
          <w:rPr>
            <w:sz w:val="28"/>
            <w:szCs w:val="28"/>
          </w:rPr>
          <w:t>2</w:t>
        </w:r>
        <w:r w:rsidRPr="00C167FA">
          <w:rPr>
            <w:sz w:val="28"/>
            <w:szCs w:val="28"/>
          </w:rPr>
          <w:fldChar w:fldCharType="end"/>
        </w:r>
      </w:p>
    </w:sdtContent>
  </w:sdt>
  <w:p w14:paraId="20FA8896" w14:textId="77777777" w:rsidR="00C167FA" w:rsidRDefault="00C167F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2C5A3" w14:textId="77777777" w:rsidR="00C167FA" w:rsidRDefault="00C167F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51731"/>
    <w:rsid w:val="00185D29"/>
    <w:rsid w:val="00196968"/>
    <w:rsid w:val="002B0FB8"/>
    <w:rsid w:val="002E524A"/>
    <w:rsid w:val="00380A66"/>
    <w:rsid w:val="005F3F5A"/>
    <w:rsid w:val="00664407"/>
    <w:rsid w:val="0099366C"/>
    <w:rsid w:val="00A52897"/>
    <w:rsid w:val="00B5779B"/>
    <w:rsid w:val="00C1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C167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167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167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16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5</cp:revision>
  <dcterms:created xsi:type="dcterms:W3CDTF">2026-05-13T04:35:00Z</dcterms:created>
  <dcterms:modified xsi:type="dcterms:W3CDTF">2026-05-28T11:55:00Z</dcterms:modified>
</cp:coreProperties>
</file>